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AB" w:rsidRPr="004B035D" w:rsidRDefault="004B035D">
      <w:pPr>
        <w:rPr>
          <w:sz w:val="24"/>
          <w:szCs w:val="24"/>
          <w:u w:val="single"/>
        </w:rPr>
      </w:pPr>
      <w:r w:rsidRPr="004B035D">
        <w:rPr>
          <w:sz w:val="24"/>
          <w:szCs w:val="24"/>
          <w:u w:val="single"/>
        </w:rPr>
        <w:t xml:space="preserve">Annexe </w:t>
      </w:r>
      <w:r w:rsidR="002F2B43">
        <w:rPr>
          <w:sz w:val="24"/>
          <w:szCs w:val="24"/>
          <w:u w:val="single"/>
        </w:rPr>
        <w:t>5</w:t>
      </w:r>
      <w:bookmarkStart w:id="0" w:name="_GoBack"/>
      <w:bookmarkEnd w:id="0"/>
      <w:r w:rsidRPr="004B035D">
        <w:rPr>
          <w:sz w:val="24"/>
          <w:szCs w:val="24"/>
          <w:u w:val="single"/>
        </w:rPr>
        <w:t>.2. Parcelles cadastrales B137 et B135</w:t>
      </w:r>
    </w:p>
    <w:p w:rsidR="004B035D" w:rsidRDefault="004B035D"/>
    <w:p w:rsidR="004B035D" w:rsidRPr="004B035D" w:rsidRDefault="004B035D">
      <w:pPr>
        <w:rPr>
          <w:u w:val="single"/>
        </w:rPr>
      </w:pPr>
      <w:r w:rsidRPr="004B035D">
        <w:rPr>
          <w:u w:val="single"/>
        </w:rPr>
        <w:t>Photo 3</w:t>
      </w:r>
    </w:p>
    <w:p w:rsidR="004B035D" w:rsidRDefault="004B035D"/>
    <w:p w:rsidR="004B035D" w:rsidRDefault="004B035D">
      <w:r>
        <w:rPr>
          <w:noProof/>
          <w:lang w:eastAsia="fr-BE"/>
        </w:rPr>
        <w:drawing>
          <wp:inline distT="0" distB="0" distL="0" distR="0">
            <wp:extent cx="5760720" cy="4321035"/>
            <wp:effectExtent l="0" t="0" r="0" b="3810"/>
            <wp:docPr id="1" name="Image 1" descr="C:\Users\Michaux\Desktop\Barlieu\forêt\demande de boisement\Dossier Dreal\dossier n°2\P1020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ux\Desktop\Barlieu\forêt\demande de boisement\Dossier Dreal\dossier n°2\P10203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Default="004B035D"/>
    <w:p w:rsidR="004B035D" w:rsidRPr="004B035D" w:rsidRDefault="004B035D">
      <w:pPr>
        <w:rPr>
          <w:u w:val="single"/>
        </w:rPr>
      </w:pPr>
      <w:r w:rsidRPr="004B035D">
        <w:rPr>
          <w:u w:val="single"/>
        </w:rPr>
        <w:t>Photo 4</w:t>
      </w:r>
    </w:p>
    <w:p w:rsidR="004B035D" w:rsidRDefault="004B035D">
      <w:r>
        <w:rPr>
          <w:noProof/>
          <w:lang w:eastAsia="fr-BE"/>
        </w:rPr>
        <w:drawing>
          <wp:inline distT="0" distB="0" distL="0" distR="0">
            <wp:extent cx="5760720" cy="4321035"/>
            <wp:effectExtent l="0" t="0" r="0" b="3810"/>
            <wp:docPr id="2" name="Image 2" descr="C:\Users\Michaux\Desktop\Barlieu\forêt\demande de boisement\Dossier Dreal\dossier n°2\P1020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ux\Desktop\Barlieu\forêt\demande de boisement\Dossier Dreal\dossier n°2\P10204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0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5D"/>
    <w:rsid w:val="00125154"/>
    <w:rsid w:val="002F2B43"/>
    <w:rsid w:val="0041063E"/>
    <w:rsid w:val="004B035D"/>
    <w:rsid w:val="009D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B0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0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B0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0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Michaux</dc:creator>
  <cp:lastModifiedBy>Michaux</cp:lastModifiedBy>
  <cp:revision>2</cp:revision>
  <dcterms:created xsi:type="dcterms:W3CDTF">2020-12-02T19:30:00Z</dcterms:created>
  <dcterms:modified xsi:type="dcterms:W3CDTF">2021-01-22T15:56:00Z</dcterms:modified>
</cp:coreProperties>
</file>